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Аннотация дисциплины</w:t>
      </w:r>
    </w:p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A66A4" w:rsidRPr="008446E2" w:rsidRDefault="008446E2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Психология и профессиональная этика бизнеса</w:t>
      </w:r>
    </w:p>
    <w:p w:rsidR="005240A5" w:rsidRDefault="005240A5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B06A7" w:rsidRDefault="00B44D86" w:rsidP="006B06A7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38.03.0</w:t>
      </w:r>
      <w:r w:rsidR="00EA1A19">
        <w:t>2</w:t>
      </w:r>
      <w:r>
        <w:t xml:space="preserve"> «</w:t>
      </w:r>
      <w:r w:rsidR="00EA1A19">
        <w:t>Менеджмент</w:t>
      </w:r>
      <w:r w:rsidR="009C41AD">
        <w:t xml:space="preserve">» профиль </w:t>
      </w:r>
      <w:r w:rsidR="006B06A7" w:rsidRPr="006B06A7">
        <w:t>«</w:t>
      </w:r>
      <w:r w:rsidR="00EA1A19">
        <w:t>Маркетинг</w:t>
      </w:r>
      <w:r w:rsidR="006B06A7" w:rsidRPr="006B06A7">
        <w:t>»</w:t>
      </w:r>
      <w:r w:rsidR="00EA1A19">
        <w:t>.</w:t>
      </w:r>
    </w:p>
    <w:p w:rsidR="005D587F" w:rsidRPr="000E5F0B" w:rsidRDefault="00D32FB3" w:rsidP="000E5F0B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B44D86">
        <w:rPr>
          <w:b/>
          <w:bCs/>
          <w:iCs/>
        </w:rPr>
        <w:t>Цель дисциплины</w:t>
      </w:r>
      <w:r w:rsidRPr="00B44D86">
        <w:rPr>
          <w:b/>
        </w:rPr>
        <w:t>:</w:t>
      </w:r>
      <w:r w:rsidR="000E5F0B">
        <w:rPr>
          <w:b/>
        </w:rPr>
        <w:t xml:space="preserve"> </w:t>
      </w:r>
      <w:r w:rsidR="005D587F" w:rsidRPr="005D587F">
        <w:t>изучение психологических особенностей поведения человека в бизнесе и психологических аспектов деятельности руководителя в сфере управления бизнесом</w:t>
      </w:r>
    </w:p>
    <w:p w:rsidR="006B06A7" w:rsidRPr="000E5F0B" w:rsidRDefault="00D32FB3" w:rsidP="000E5F0B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B44D86">
        <w:rPr>
          <w:b/>
          <w:bCs/>
          <w:iCs/>
          <w:sz w:val="28"/>
          <w:szCs w:val="28"/>
        </w:rPr>
        <w:t>Место дисциплины в структуре ООП</w:t>
      </w:r>
      <w:r w:rsidRPr="00B44D86">
        <w:rPr>
          <w:b/>
          <w:sz w:val="28"/>
          <w:szCs w:val="28"/>
        </w:rPr>
        <w:t xml:space="preserve">: </w:t>
      </w:r>
      <w:r w:rsidR="000E5F0B" w:rsidRPr="000E5F0B">
        <w:rPr>
          <w:sz w:val="28"/>
          <w:szCs w:val="28"/>
        </w:rPr>
        <w:t>д</w:t>
      </w:r>
      <w:r w:rsidR="006B06A7" w:rsidRPr="006B06A7">
        <w:rPr>
          <w:rFonts w:eastAsia="TimesNewRoman"/>
          <w:sz w:val="28"/>
          <w:szCs w:val="28"/>
        </w:rPr>
        <w:t>исциплина</w:t>
      </w:r>
      <w:r w:rsidR="004C4AFC">
        <w:rPr>
          <w:rFonts w:eastAsia="TimesNewRoman"/>
          <w:sz w:val="28"/>
          <w:szCs w:val="28"/>
        </w:rPr>
        <w:t xml:space="preserve"> цикла профиля (элективный)</w:t>
      </w:r>
      <w:r w:rsidR="006B06A7" w:rsidRPr="006B06A7">
        <w:rPr>
          <w:rFonts w:eastAsia="TimesNewRoman"/>
          <w:sz w:val="28"/>
          <w:szCs w:val="28"/>
        </w:rPr>
        <w:t xml:space="preserve"> </w:t>
      </w:r>
      <w:r w:rsidR="004C4AFC">
        <w:rPr>
          <w:rFonts w:eastAsia="TimesNewRoman"/>
          <w:sz w:val="28"/>
          <w:szCs w:val="28"/>
        </w:rPr>
        <w:t xml:space="preserve">модуля </w:t>
      </w:r>
      <w:r w:rsidR="000E5F0B">
        <w:rPr>
          <w:rFonts w:eastAsia="TimesNewRoman"/>
          <w:sz w:val="28"/>
          <w:szCs w:val="28"/>
        </w:rPr>
        <w:t>1</w:t>
      </w:r>
      <w:r w:rsidR="004C4AFC">
        <w:rPr>
          <w:rFonts w:eastAsia="TimesNewRoman"/>
          <w:sz w:val="28"/>
          <w:szCs w:val="28"/>
        </w:rPr>
        <w:t xml:space="preserve"> «</w:t>
      </w:r>
      <w:r w:rsidR="005D587F">
        <w:rPr>
          <w:rFonts w:eastAsia="TimesNewRoman"/>
          <w:sz w:val="28"/>
          <w:szCs w:val="28"/>
        </w:rPr>
        <w:t>Коммуникации в бизнесе</w:t>
      </w:r>
      <w:r w:rsidR="004C4AFC">
        <w:rPr>
          <w:rFonts w:eastAsia="TimesNewRoman"/>
          <w:sz w:val="28"/>
          <w:szCs w:val="28"/>
        </w:rPr>
        <w:t xml:space="preserve">» </w:t>
      </w:r>
      <w:r w:rsidR="006B06A7" w:rsidRPr="006B06A7">
        <w:rPr>
          <w:rFonts w:eastAsia="TimesNewRoman"/>
          <w:sz w:val="28"/>
          <w:szCs w:val="28"/>
        </w:rPr>
        <w:t>основной образовательной программы по направлению подготовки 38.03.0</w:t>
      </w:r>
      <w:r w:rsidR="000E5F0B">
        <w:rPr>
          <w:rFonts w:eastAsia="TimesNewRoman"/>
          <w:sz w:val="28"/>
          <w:szCs w:val="28"/>
        </w:rPr>
        <w:t>2</w:t>
      </w:r>
      <w:r w:rsidR="006B06A7" w:rsidRPr="006B06A7">
        <w:rPr>
          <w:rFonts w:eastAsia="TimesNewRoman"/>
          <w:sz w:val="28"/>
          <w:szCs w:val="28"/>
        </w:rPr>
        <w:t xml:space="preserve"> </w:t>
      </w:r>
      <w:r w:rsidR="000E5F0B">
        <w:rPr>
          <w:rFonts w:eastAsia="TimesNewRoman"/>
          <w:sz w:val="28"/>
          <w:szCs w:val="28"/>
        </w:rPr>
        <w:t>М</w:t>
      </w:r>
      <w:bookmarkStart w:id="0" w:name="_GoBack"/>
      <w:bookmarkEnd w:id="0"/>
      <w:r w:rsidR="000E5F0B">
        <w:rPr>
          <w:rFonts w:eastAsia="TimesNewRoman"/>
          <w:sz w:val="28"/>
          <w:szCs w:val="28"/>
        </w:rPr>
        <w:t>енеджмент</w:t>
      </w:r>
      <w:r w:rsidR="006B06A7" w:rsidRPr="006B06A7">
        <w:rPr>
          <w:rFonts w:eastAsia="TimesNewRoman"/>
          <w:sz w:val="28"/>
          <w:szCs w:val="28"/>
        </w:rPr>
        <w:t>, профиль «</w:t>
      </w:r>
      <w:r w:rsidR="000E5F0B">
        <w:rPr>
          <w:rFonts w:eastAsia="TimesNewRoman"/>
          <w:sz w:val="28"/>
          <w:szCs w:val="28"/>
        </w:rPr>
        <w:t>Маркетинг</w:t>
      </w:r>
      <w:r w:rsidR="006B06A7" w:rsidRPr="006B06A7">
        <w:rPr>
          <w:rFonts w:eastAsia="TimesNewRoman"/>
          <w:sz w:val="28"/>
          <w:szCs w:val="28"/>
        </w:rPr>
        <w:t>»</w:t>
      </w:r>
      <w:r w:rsidR="000E5F0B">
        <w:rPr>
          <w:rFonts w:eastAsia="TimesNewRoman"/>
          <w:sz w:val="28"/>
          <w:szCs w:val="28"/>
        </w:rPr>
        <w:t>.</w:t>
      </w:r>
    </w:p>
    <w:p w:rsidR="005D587F" w:rsidRDefault="005D587F" w:rsidP="006B06A7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D587F"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>Задачи дисциплины: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</w:p>
    <w:p w:rsidR="005D587F" w:rsidRPr="006B06A7" w:rsidRDefault="005D587F" w:rsidP="006B06A7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5D587F">
        <w:rPr>
          <w:rFonts w:ascii="Times New Roman" w:eastAsia="TimesNew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5D587F">
        <w:rPr>
          <w:rFonts w:ascii="Times New Roman" w:eastAsia="TimesNewRoman" w:hAnsi="Times New Roman" w:cs="Times New Roman"/>
          <w:color w:val="000000"/>
          <w:sz w:val="28"/>
          <w:szCs w:val="28"/>
        </w:rPr>
        <w:t>сформировать у магистрантов представление об общих особенностях бизнеса как социокультурного института и как вида профессиональной деятельности и тех требованиях, которые эта деятельность предъявляет к руководителю; – рассмотреть социально-психологические характеристики личности бизнесмена, раскрыть внутренние закономерности, наблюдаемые в динамике управленческой деятельности бизнесмена; – сформировать систему знаний о психологических качествах, которые оказывают принципиально важное значение для человека, действующего в бизнесе; – раскрыть сущность специфических социально-психологических процессов в бизнесе; – сформировать представления о психологических основах этики в бизнесе; – рассмотреть перспективы развития психологии бизнеса и управления как особого направления психологического познания личности бизнесмена</w:t>
      </w:r>
    </w:p>
    <w:p w:rsidR="00BF5D8F" w:rsidRDefault="00D32FB3" w:rsidP="00BF5D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D8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21519F" w:rsidRPr="00D0093C" w:rsidRDefault="005D587F" w:rsidP="005D587F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 w:rsidRPr="005D587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Психология бизнеса и управления как направление в психологической науке. Психологический анализ деятельности субъектов бизнеса и управления. Бизнес и управление как социальные институты. </w:t>
      </w:r>
      <w:r w:rsidRPr="005D587F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Психологическое сопровождение бизнеса и управления. Самоопределение личности в бизнесе и управлении. Профессиональное становление и развитие личности в бизнесе и управлении. Психология успеха и успешной деятельности в бизнесе и управлении. Психология личности в сфере бизнеса и управления</w:t>
      </w:r>
    </w:p>
    <w:sectPr w:rsidR="0021519F" w:rsidRPr="00D0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889"/>
    <w:multiLevelType w:val="multilevel"/>
    <w:tmpl w:val="BA04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5C4AFA"/>
    <w:multiLevelType w:val="multilevel"/>
    <w:tmpl w:val="5996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B3"/>
    <w:rsid w:val="0009332A"/>
    <w:rsid w:val="000A4BB0"/>
    <w:rsid w:val="000E5F0B"/>
    <w:rsid w:val="00166915"/>
    <w:rsid w:val="0021519F"/>
    <w:rsid w:val="002A58AB"/>
    <w:rsid w:val="0049539A"/>
    <w:rsid w:val="004C4AFC"/>
    <w:rsid w:val="005240A5"/>
    <w:rsid w:val="005D587F"/>
    <w:rsid w:val="005E225E"/>
    <w:rsid w:val="005F3361"/>
    <w:rsid w:val="006B06A7"/>
    <w:rsid w:val="007307A6"/>
    <w:rsid w:val="007B47F5"/>
    <w:rsid w:val="0083307F"/>
    <w:rsid w:val="008446E2"/>
    <w:rsid w:val="008F21D8"/>
    <w:rsid w:val="009C1B3A"/>
    <w:rsid w:val="009C21E7"/>
    <w:rsid w:val="009C41AD"/>
    <w:rsid w:val="00A2296F"/>
    <w:rsid w:val="00AF3A01"/>
    <w:rsid w:val="00B44D86"/>
    <w:rsid w:val="00BF5D8F"/>
    <w:rsid w:val="00C0600A"/>
    <w:rsid w:val="00D0093C"/>
    <w:rsid w:val="00D3000A"/>
    <w:rsid w:val="00D32FB3"/>
    <w:rsid w:val="00EA1A19"/>
    <w:rsid w:val="00EA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155D"/>
  <w15:docId w15:val="{3DCF7F8C-9370-4434-BDB7-8B5068FC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44D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D8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44D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8C553F-7CAC-4E43-A138-0ACCAC3807EB}"/>
</file>

<file path=customXml/itemProps2.xml><?xml version="1.0" encoding="utf-8"?>
<ds:datastoreItem xmlns:ds="http://schemas.openxmlformats.org/officeDocument/2006/customXml" ds:itemID="{E55B1417-4EAA-47C9-BFBF-549CE26335B8}"/>
</file>

<file path=customXml/itemProps3.xml><?xml version="1.0" encoding="utf-8"?>
<ds:datastoreItem xmlns:ds="http://schemas.openxmlformats.org/officeDocument/2006/customXml" ds:itemID="{8706A9E3-D382-4D64-90A4-478B924E2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Шуваева Юлия Олеговна</cp:lastModifiedBy>
  <cp:revision>6</cp:revision>
  <dcterms:created xsi:type="dcterms:W3CDTF">2021-05-12T14:27:00Z</dcterms:created>
  <dcterms:modified xsi:type="dcterms:W3CDTF">2021-05-26T12:22:00Z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